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39077" w14:textId="11B4C4AA" w:rsidR="005D395B" w:rsidRPr="00D31B53" w:rsidRDefault="005D395B" w:rsidP="00D31B53">
      <w:pPr>
        <w:jc w:val="center"/>
        <w:rPr>
          <w:rFonts w:ascii="Arial" w:eastAsia="Times New Roman" w:hAnsi="Arial" w:cs="Arial"/>
          <w:b/>
          <w:bCs/>
          <w:color w:val="auto"/>
          <w:sz w:val="22"/>
          <w:szCs w:val="22"/>
        </w:rPr>
      </w:pPr>
      <w:r w:rsidRPr="00D31B53">
        <w:rPr>
          <w:rFonts w:ascii="Arial" w:eastAsia="Times New Roman" w:hAnsi="Arial" w:cs="Arial"/>
          <w:b/>
          <w:bCs/>
          <w:color w:val="auto"/>
          <w:sz w:val="22"/>
          <w:szCs w:val="22"/>
        </w:rPr>
        <w:t>RESOLUTION IN SUPPORT OF “HOME RULE” IN MUNICIPAL ZONING DECISION MAKING</w:t>
      </w:r>
    </w:p>
    <w:p w14:paraId="24E8E5C1" w14:textId="4AE80C47" w:rsidR="00D31B53" w:rsidRPr="00D31B53" w:rsidRDefault="00D31B53" w:rsidP="00D31B53">
      <w:pPr>
        <w:jc w:val="center"/>
        <w:rPr>
          <w:rFonts w:ascii="Helvetica" w:eastAsia="Times New Roman" w:hAnsi="Helvetica"/>
          <w:b/>
          <w:bCs/>
          <w:color w:val="auto"/>
          <w:sz w:val="18"/>
          <w:szCs w:val="18"/>
        </w:rPr>
      </w:pPr>
      <w:r w:rsidRPr="00D31B53">
        <w:rPr>
          <w:rFonts w:ascii="Arial" w:eastAsia="Times New Roman" w:hAnsi="Arial" w:cs="Arial"/>
          <w:b/>
          <w:bCs/>
          <w:color w:val="auto"/>
          <w:sz w:val="22"/>
          <w:szCs w:val="22"/>
        </w:rPr>
        <w:t xml:space="preserve">APPROVED BY </w:t>
      </w:r>
      <w:r w:rsidR="00AA7BED">
        <w:rPr>
          <w:rFonts w:ascii="Arial" w:eastAsia="Times New Roman" w:hAnsi="Arial" w:cs="Arial"/>
          <w:b/>
          <w:bCs/>
          <w:color w:val="auto"/>
          <w:sz w:val="22"/>
          <w:szCs w:val="22"/>
        </w:rPr>
        <w:t>___________________________________</w:t>
      </w:r>
      <w:r>
        <w:rPr>
          <w:rFonts w:ascii="Arial" w:eastAsia="Times New Roman" w:hAnsi="Arial" w:cs="Arial"/>
          <w:b/>
          <w:bCs/>
          <w:color w:val="auto"/>
          <w:sz w:val="22"/>
          <w:szCs w:val="22"/>
        </w:rPr>
        <w:t xml:space="preserve"> ON</w:t>
      </w:r>
      <w:r w:rsidRPr="00D31B53">
        <w:rPr>
          <w:rFonts w:ascii="Arial" w:eastAsia="Times New Roman" w:hAnsi="Arial" w:cs="Arial"/>
          <w:b/>
          <w:bCs/>
          <w:color w:val="auto"/>
          <w:sz w:val="22"/>
          <w:szCs w:val="22"/>
        </w:rPr>
        <w:t xml:space="preserve"> </w:t>
      </w:r>
      <w:r w:rsidR="00AA7BED">
        <w:rPr>
          <w:rFonts w:ascii="Arial" w:eastAsia="Times New Roman" w:hAnsi="Arial" w:cs="Arial"/>
          <w:b/>
          <w:bCs/>
          <w:color w:val="auto"/>
          <w:sz w:val="22"/>
          <w:szCs w:val="22"/>
        </w:rPr>
        <w:t>April ____</w:t>
      </w:r>
      <w:r w:rsidRPr="00D31B53">
        <w:rPr>
          <w:rFonts w:ascii="Arial" w:eastAsia="Times New Roman" w:hAnsi="Arial" w:cs="Arial"/>
          <w:b/>
          <w:bCs/>
          <w:color w:val="auto"/>
          <w:sz w:val="22"/>
          <w:szCs w:val="22"/>
        </w:rPr>
        <w:t>, 2021</w:t>
      </w:r>
    </w:p>
    <w:p w14:paraId="389A0F41" w14:textId="77777777" w:rsidR="005D395B" w:rsidRPr="005D395B" w:rsidRDefault="005D395B" w:rsidP="005D395B">
      <w:pPr>
        <w:rPr>
          <w:rFonts w:ascii="Helvetica" w:eastAsia="Times New Roman" w:hAnsi="Helvetica"/>
          <w:color w:val="auto"/>
          <w:sz w:val="18"/>
          <w:szCs w:val="18"/>
        </w:rPr>
      </w:pPr>
    </w:p>
    <w:p w14:paraId="09480B5B" w14:textId="77777777" w:rsidR="005D395B" w:rsidRPr="005D395B" w:rsidRDefault="005D395B" w:rsidP="005D395B">
      <w:pPr>
        <w:rPr>
          <w:rFonts w:ascii="Helvetica" w:eastAsia="Times New Roman" w:hAnsi="Helvetica"/>
          <w:color w:val="auto"/>
          <w:sz w:val="18"/>
          <w:szCs w:val="18"/>
        </w:rPr>
      </w:pPr>
      <w:r w:rsidRPr="005D395B">
        <w:rPr>
          <w:rFonts w:ascii="Arial" w:eastAsia="Times New Roman" w:hAnsi="Arial" w:cs="Arial"/>
          <w:color w:val="auto"/>
          <w:sz w:val="22"/>
          <w:szCs w:val="22"/>
        </w:rPr>
        <w:t>WHEREAS, Connecticut’s towns and cities successfully use local zoning and planning processes to balance private property rights, the community’s interests, demands on infrastructure, housing needs, and economic growth; and </w:t>
      </w:r>
    </w:p>
    <w:p w14:paraId="2BE85443" w14:textId="77777777" w:rsidR="005D395B" w:rsidRPr="005D395B" w:rsidRDefault="005D395B" w:rsidP="005D395B">
      <w:pPr>
        <w:rPr>
          <w:rFonts w:ascii="Helvetica" w:eastAsia="Times New Roman" w:hAnsi="Helvetica"/>
          <w:color w:val="auto"/>
          <w:sz w:val="18"/>
          <w:szCs w:val="18"/>
        </w:rPr>
      </w:pPr>
    </w:p>
    <w:p w14:paraId="0AF55CA5" w14:textId="77777777" w:rsidR="005D395B" w:rsidRPr="005D395B" w:rsidRDefault="005D395B" w:rsidP="005D395B">
      <w:pPr>
        <w:rPr>
          <w:rFonts w:ascii="Helvetica" w:eastAsia="Times New Roman" w:hAnsi="Helvetica"/>
          <w:color w:val="auto"/>
          <w:sz w:val="18"/>
          <w:szCs w:val="18"/>
        </w:rPr>
      </w:pPr>
      <w:r w:rsidRPr="005D395B">
        <w:rPr>
          <w:rFonts w:ascii="Arial" w:eastAsia="Times New Roman" w:hAnsi="Arial" w:cs="Arial"/>
          <w:color w:val="auto"/>
          <w:sz w:val="22"/>
          <w:szCs w:val="22"/>
        </w:rPr>
        <w:t>WHEREAS, local control and decision making empowers the residents and taxpayers of each town and city to carefully tailor zoning policies that reflect its unique geography, economy, and housing market; and </w:t>
      </w:r>
    </w:p>
    <w:p w14:paraId="01EFD24E" w14:textId="77777777" w:rsidR="005D395B" w:rsidRPr="005D395B" w:rsidRDefault="005D395B" w:rsidP="005D395B">
      <w:pPr>
        <w:rPr>
          <w:rFonts w:ascii="Helvetica" w:eastAsia="Times New Roman" w:hAnsi="Helvetica"/>
          <w:color w:val="auto"/>
          <w:sz w:val="18"/>
          <w:szCs w:val="18"/>
        </w:rPr>
      </w:pPr>
    </w:p>
    <w:p w14:paraId="68639BD4" w14:textId="77777777" w:rsidR="005D395B" w:rsidRPr="005D395B" w:rsidRDefault="005D395B" w:rsidP="005D395B">
      <w:pPr>
        <w:rPr>
          <w:rFonts w:ascii="Helvetica" w:eastAsia="Times New Roman" w:hAnsi="Helvetica"/>
          <w:color w:val="auto"/>
          <w:sz w:val="18"/>
          <w:szCs w:val="18"/>
        </w:rPr>
      </w:pPr>
      <w:r w:rsidRPr="005D395B">
        <w:rPr>
          <w:rFonts w:ascii="Arial" w:eastAsia="Times New Roman" w:hAnsi="Arial" w:cs="Arial"/>
          <w:color w:val="auto"/>
          <w:sz w:val="22"/>
          <w:szCs w:val="22"/>
        </w:rPr>
        <w:t>WHEREAS, localized decision making ensures the greatest level of accountability while allowing affected community members the greatest level of input and the platform through a public hearing to provide specific, relevant information on potential impacts that only they would have knowledge of; and </w:t>
      </w:r>
    </w:p>
    <w:p w14:paraId="505DF546" w14:textId="77777777" w:rsidR="005D395B" w:rsidRPr="005D395B" w:rsidRDefault="005D395B" w:rsidP="005D395B">
      <w:pPr>
        <w:rPr>
          <w:rFonts w:ascii="Helvetica" w:eastAsia="Times New Roman" w:hAnsi="Helvetica"/>
          <w:color w:val="auto"/>
          <w:sz w:val="18"/>
          <w:szCs w:val="18"/>
        </w:rPr>
      </w:pPr>
    </w:p>
    <w:p w14:paraId="3F97666E" w14:textId="77777777" w:rsidR="005D395B" w:rsidRPr="005D395B" w:rsidRDefault="005D395B" w:rsidP="005D395B">
      <w:pPr>
        <w:rPr>
          <w:rFonts w:ascii="Helvetica" w:eastAsia="Times New Roman" w:hAnsi="Helvetica"/>
          <w:color w:val="auto"/>
          <w:sz w:val="18"/>
          <w:szCs w:val="18"/>
        </w:rPr>
      </w:pPr>
      <w:r w:rsidRPr="005D395B">
        <w:rPr>
          <w:rFonts w:ascii="Arial" w:eastAsia="Times New Roman" w:hAnsi="Arial" w:cs="Arial"/>
          <w:color w:val="auto"/>
          <w:sz w:val="22"/>
          <w:szCs w:val="22"/>
        </w:rPr>
        <w:t>WHEREAS, local control and local input enable neighbors and the local community to provide beneficial suggestions, identify errors and maximize community buy-in on zoning proposals; and </w:t>
      </w:r>
    </w:p>
    <w:p w14:paraId="2E41684C" w14:textId="77777777" w:rsidR="005D395B" w:rsidRPr="005D395B" w:rsidRDefault="005D395B" w:rsidP="005D395B">
      <w:pPr>
        <w:rPr>
          <w:rFonts w:ascii="Helvetica" w:eastAsia="Times New Roman" w:hAnsi="Helvetica"/>
          <w:color w:val="auto"/>
          <w:sz w:val="18"/>
          <w:szCs w:val="18"/>
        </w:rPr>
      </w:pPr>
    </w:p>
    <w:p w14:paraId="1E4AF963" w14:textId="77777777" w:rsidR="005D395B" w:rsidRPr="005D395B" w:rsidRDefault="005D395B" w:rsidP="005D395B">
      <w:pPr>
        <w:rPr>
          <w:rFonts w:ascii="Helvetica" w:eastAsia="Times New Roman" w:hAnsi="Helvetica"/>
          <w:color w:val="auto"/>
          <w:sz w:val="18"/>
          <w:szCs w:val="18"/>
        </w:rPr>
      </w:pPr>
      <w:r w:rsidRPr="005D395B">
        <w:rPr>
          <w:rFonts w:ascii="Arial" w:eastAsia="Times New Roman" w:hAnsi="Arial" w:cs="Arial"/>
          <w:color w:val="auto"/>
          <w:sz w:val="22"/>
          <w:szCs w:val="22"/>
        </w:rPr>
        <w:t>WHEREAS, proposals have been introduced in the General Assembly to strip local planning and zoning processes from towns and cities; and </w:t>
      </w:r>
    </w:p>
    <w:p w14:paraId="3D4E1345" w14:textId="77777777" w:rsidR="005D395B" w:rsidRPr="005D395B" w:rsidRDefault="005D395B" w:rsidP="005D395B">
      <w:pPr>
        <w:rPr>
          <w:rFonts w:ascii="Helvetica" w:eastAsia="Times New Roman" w:hAnsi="Helvetica"/>
          <w:color w:val="auto"/>
          <w:sz w:val="18"/>
          <w:szCs w:val="18"/>
        </w:rPr>
      </w:pPr>
    </w:p>
    <w:p w14:paraId="774622C4" w14:textId="77777777" w:rsidR="005D395B" w:rsidRPr="005D395B" w:rsidRDefault="005D395B" w:rsidP="005D395B">
      <w:pPr>
        <w:rPr>
          <w:rFonts w:ascii="Helvetica" w:eastAsia="Times New Roman" w:hAnsi="Helvetica"/>
          <w:color w:val="auto"/>
          <w:sz w:val="18"/>
          <w:szCs w:val="18"/>
        </w:rPr>
      </w:pPr>
      <w:r w:rsidRPr="005D395B">
        <w:rPr>
          <w:rFonts w:ascii="Arial" w:eastAsia="Times New Roman" w:hAnsi="Arial" w:cs="Arial"/>
          <w:color w:val="auto"/>
          <w:sz w:val="22"/>
          <w:szCs w:val="22"/>
        </w:rPr>
        <w:t>WHEREAS, proposals have been introduced in the General Assembly to allow BY RIGHT market value multi-family development that will not generate any new affordable housing units; and </w:t>
      </w:r>
    </w:p>
    <w:p w14:paraId="58B0BE33" w14:textId="7A965E61" w:rsidR="005D395B" w:rsidRPr="005D395B" w:rsidRDefault="005D395B" w:rsidP="005D395B">
      <w:pPr>
        <w:rPr>
          <w:rFonts w:ascii="Helvetica" w:eastAsia="Times New Roman" w:hAnsi="Helvetica"/>
          <w:color w:val="auto"/>
          <w:sz w:val="18"/>
          <w:szCs w:val="18"/>
        </w:rPr>
      </w:pPr>
    </w:p>
    <w:p w14:paraId="0F7D9441" w14:textId="78DD3407" w:rsidR="005D395B" w:rsidRPr="005D395B" w:rsidRDefault="005D395B" w:rsidP="005D395B">
      <w:pPr>
        <w:rPr>
          <w:rFonts w:ascii="Helvetica" w:eastAsia="Times New Roman" w:hAnsi="Helvetica"/>
          <w:color w:val="auto"/>
          <w:sz w:val="18"/>
          <w:szCs w:val="18"/>
        </w:rPr>
      </w:pPr>
      <w:r w:rsidRPr="005D395B">
        <w:rPr>
          <w:rFonts w:ascii="Arial" w:eastAsia="Times New Roman" w:hAnsi="Arial" w:cs="Arial"/>
          <w:color w:val="auto"/>
          <w:sz w:val="22"/>
          <w:szCs w:val="22"/>
        </w:rPr>
        <w:t>WHEREAS, proposals have been introduced in the General Assembly to allow outside Housing Authorities within 15 miles radius to develop affordable housing projects within our</w:t>
      </w:r>
      <w:r w:rsidR="00D31B53">
        <w:rPr>
          <w:rFonts w:ascii="Arial" w:eastAsia="Times New Roman" w:hAnsi="Arial" w:cs="Arial"/>
          <w:color w:val="auto"/>
          <w:sz w:val="22"/>
          <w:szCs w:val="22"/>
        </w:rPr>
        <w:t xml:space="preserve"> town</w:t>
      </w:r>
      <w:r w:rsidRPr="005D395B">
        <w:rPr>
          <w:rFonts w:ascii="Arial" w:eastAsia="Times New Roman" w:hAnsi="Arial" w:cs="Arial"/>
          <w:color w:val="auto"/>
          <w:sz w:val="22"/>
          <w:szCs w:val="22"/>
        </w:rPr>
        <w:t xml:space="preserve">; and </w:t>
      </w:r>
    </w:p>
    <w:p w14:paraId="5FAD4067" w14:textId="77777777" w:rsidR="005D395B" w:rsidRPr="005D395B" w:rsidRDefault="005D395B" w:rsidP="005D395B">
      <w:pPr>
        <w:rPr>
          <w:rFonts w:ascii="Helvetica" w:eastAsia="Times New Roman" w:hAnsi="Helvetica"/>
          <w:color w:val="auto"/>
          <w:sz w:val="18"/>
          <w:szCs w:val="18"/>
        </w:rPr>
      </w:pPr>
    </w:p>
    <w:p w14:paraId="148C9181" w14:textId="77777777" w:rsidR="005D395B" w:rsidRPr="005D395B" w:rsidRDefault="005D395B" w:rsidP="005D395B">
      <w:pPr>
        <w:rPr>
          <w:rFonts w:ascii="Helvetica" w:eastAsia="Times New Roman" w:hAnsi="Helvetica"/>
          <w:color w:val="auto"/>
          <w:sz w:val="18"/>
          <w:szCs w:val="18"/>
        </w:rPr>
      </w:pPr>
      <w:r w:rsidRPr="005D395B">
        <w:rPr>
          <w:rFonts w:ascii="Arial" w:eastAsia="Times New Roman" w:hAnsi="Arial" w:cs="Arial"/>
          <w:color w:val="auto"/>
          <w:sz w:val="22"/>
          <w:szCs w:val="22"/>
        </w:rPr>
        <w:t>WHEREAS, BY RIGHT multi-family development can lead to exponential market value overbuilding and can cause adverse impacts to town infrastructure; and</w:t>
      </w:r>
    </w:p>
    <w:p w14:paraId="6FB6AC6C" w14:textId="77777777" w:rsidR="005D395B" w:rsidRPr="005D395B" w:rsidRDefault="005D395B" w:rsidP="005D395B">
      <w:pPr>
        <w:rPr>
          <w:rFonts w:ascii="Helvetica" w:eastAsia="Times New Roman" w:hAnsi="Helvetica"/>
          <w:color w:val="auto"/>
          <w:sz w:val="18"/>
          <w:szCs w:val="18"/>
        </w:rPr>
      </w:pPr>
    </w:p>
    <w:p w14:paraId="4E018BAB" w14:textId="7FD15B6D" w:rsidR="005D395B" w:rsidRPr="005D395B" w:rsidRDefault="005D395B" w:rsidP="005D395B">
      <w:pPr>
        <w:rPr>
          <w:rFonts w:ascii="Helvetica" w:eastAsia="Times New Roman" w:hAnsi="Helvetica"/>
          <w:color w:val="auto"/>
          <w:sz w:val="18"/>
          <w:szCs w:val="18"/>
        </w:rPr>
      </w:pPr>
      <w:r w:rsidRPr="005D395B">
        <w:rPr>
          <w:rFonts w:ascii="Arial" w:eastAsia="Times New Roman" w:hAnsi="Arial" w:cs="Arial"/>
          <w:color w:val="auto"/>
          <w:sz w:val="22"/>
          <w:szCs w:val="22"/>
        </w:rPr>
        <w:t xml:space="preserve">WHEREAS, BY RIGHT development gives outsized rights to builders over all other property owners and prevents local Planning and Zoning Commissions from </w:t>
      </w:r>
      <w:r>
        <w:rPr>
          <w:rFonts w:ascii="Arial" w:eastAsia="Times New Roman" w:hAnsi="Arial" w:cs="Arial"/>
          <w:color w:val="auto"/>
          <w:sz w:val="22"/>
          <w:szCs w:val="22"/>
        </w:rPr>
        <w:t>identify</w:t>
      </w:r>
      <w:r w:rsidRPr="005D395B">
        <w:rPr>
          <w:rFonts w:ascii="Arial" w:eastAsia="Times New Roman" w:hAnsi="Arial" w:cs="Arial"/>
          <w:color w:val="auto"/>
          <w:sz w:val="22"/>
          <w:szCs w:val="22"/>
        </w:rPr>
        <w:t xml:space="preserve">ing the potential impacts </w:t>
      </w:r>
      <w:r w:rsidR="001F43E5">
        <w:rPr>
          <w:rFonts w:ascii="Arial" w:eastAsia="Times New Roman" w:hAnsi="Arial" w:cs="Arial"/>
          <w:color w:val="auto"/>
          <w:sz w:val="22"/>
          <w:szCs w:val="22"/>
        </w:rPr>
        <w:t xml:space="preserve">of their project </w:t>
      </w:r>
      <w:r w:rsidRPr="005D395B">
        <w:rPr>
          <w:rFonts w:ascii="Arial" w:eastAsia="Times New Roman" w:hAnsi="Arial" w:cs="Arial"/>
          <w:color w:val="auto"/>
          <w:sz w:val="22"/>
          <w:szCs w:val="22"/>
        </w:rPr>
        <w:t>and imposing conditions upon a developer to address those direct impacts; and</w:t>
      </w:r>
    </w:p>
    <w:p w14:paraId="2C57F045" w14:textId="77777777" w:rsidR="005D395B" w:rsidRPr="005D395B" w:rsidRDefault="005D395B" w:rsidP="005D395B">
      <w:pPr>
        <w:rPr>
          <w:rFonts w:ascii="Helvetica" w:eastAsia="Times New Roman" w:hAnsi="Helvetica"/>
          <w:color w:val="auto"/>
          <w:sz w:val="18"/>
          <w:szCs w:val="18"/>
        </w:rPr>
      </w:pPr>
    </w:p>
    <w:p w14:paraId="44A9560A" w14:textId="6BC2DCDD" w:rsidR="005D395B" w:rsidRPr="005D395B" w:rsidRDefault="005D395B" w:rsidP="005D395B">
      <w:pPr>
        <w:rPr>
          <w:rFonts w:ascii="Helvetica" w:eastAsia="Times New Roman" w:hAnsi="Helvetica"/>
          <w:color w:val="auto"/>
          <w:sz w:val="18"/>
          <w:szCs w:val="18"/>
        </w:rPr>
      </w:pPr>
      <w:r w:rsidRPr="005D395B">
        <w:rPr>
          <w:rFonts w:ascii="Arial" w:eastAsia="Times New Roman" w:hAnsi="Arial" w:cs="Arial"/>
          <w:color w:val="auto"/>
          <w:sz w:val="22"/>
          <w:szCs w:val="22"/>
        </w:rPr>
        <w:t>WHEREAS, eliminating public hearings and community input on zoning matters would have unintended consequences such as increased infrastructure costs, increased local property taxes, and reduced home and business values which will be born</w:t>
      </w:r>
      <w:r w:rsidR="0048319C">
        <w:rPr>
          <w:rFonts w:ascii="Arial" w:eastAsia="Times New Roman" w:hAnsi="Arial" w:cs="Arial"/>
          <w:color w:val="auto"/>
          <w:sz w:val="22"/>
          <w:szCs w:val="22"/>
        </w:rPr>
        <w:t>e</w:t>
      </w:r>
      <w:r w:rsidRPr="005D395B">
        <w:rPr>
          <w:rFonts w:ascii="Arial" w:eastAsia="Times New Roman" w:hAnsi="Arial" w:cs="Arial"/>
          <w:color w:val="auto"/>
          <w:sz w:val="22"/>
          <w:szCs w:val="22"/>
        </w:rPr>
        <w:t xml:space="preserve"> by the town residents; and </w:t>
      </w:r>
    </w:p>
    <w:p w14:paraId="2F56A8B5" w14:textId="77777777" w:rsidR="005D395B" w:rsidRPr="005D395B" w:rsidRDefault="005D395B" w:rsidP="005D395B">
      <w:pPr>
        <w:rPr>
          <w:rFonts w:ascii="Helvetica" w:eastAsia="Times New Roman" w:hAnsi="Helvetica"/>
          <w:color w:val="auto"/>
          <w:sz w:val="18"/>
          <w:szCs w:val="18"/>
        </w:rPr>
      </w:pPr>
    </w:p>
    <w:p w14:paraId="2A92F0E3" w14:textId="325BAF27" w:rsidR="005D395B" w:rsidRDefault="005D395B" w:rsidP="005D395B">
      <w:pPr>
        <w:rPr>
          <w:rFonts w:ascii="Arial" w:eastAsia="Times New Roman" w:hAnsi="Arial" w:cs="Arial"/>
          <w:color w:val="auto"/>
          <w:sz w:val="22"/>
          <w:szCs w:val="22"/>
        </w:rPr>
      </w:pPr>
      <w:r w:rsidRPr="005D395B">
        <w:rPr>
          <w:rFonts w:ascii="Arial" w:eastAsia="Times New Roman" w:hAnsi="Arial" w:cs="Arial"/>
          <w:color w:val="auto"/>
          <w:sz w:val="22"/>
          <w:szCs w:val="22"/>
        </w:rPr>
        <w:t>WHEREAS, each town and city already ha</w:t>
      </w:r>
      <w:r w:rsidR="0048319C">
        <w:rPr>
          <w:rFonts w:ascii="Arial" w:eastAsia="Times New Roman" w:hAnsi="Arial" w:cs="Arial"/>
          <w:color w:val="auto"/>
          <w:sz w:val="22"/>
          <w:szCs w:val="22"/>
        </w:rPr>
        <w:t>ve</w:t>
      </w:r>
      <w:r w:rsidRPr="005D395B">
        <w:rPr>
          <w:rFonts w:ascii="Arial" w:eastAsia="Times New Roman" w:hAnsi="Arial" w:cs="Arial"/>
          <w:color w:val="auto"/>
          <w:sz w:val="22"/>
          <w:szCs w:val="22"/>
        </w:rPr>
        <w:t xml:space="preserve"> the choice to modify or abolish its zoning ordinances if the elected town or city government decides it best serves the community’s interests; and </w:t>
      </w:r>
    </w:p>
    <w:p w14:paraId="791C2943" w14:textId="4867EC8B" w:rsidR="001F43E5" w:rsidRDefault="001F43E5" w:rsidP="005D395B">
      <w:pPr>
        <w:rPr>
          <w:rFonts w:ascii="Arial" w:eastAsia="Times New Roman" w:hAnsi="Arial" w:cs="Arial"/>
          <w:color w:val="auto"/>
          <w:sz w:val="22"/>
          <w:szCs w:val="22"/>
        </w:rPr>
      </w:pPr>
    </w:p>
    <w:p w14:paraId="647FC799" w14:textId="273E2E3E" w:rsidR="005D395B" w:rsidRPr="005D395B" w:rsidRDefault="005D395B" w:rsidP="005D395B">
      <w:pPr>
        <w:rPr>
          <w:rFonts w:ascii="Helvetica" w:eastAsia="Times New Roman" w:hAnsi="Helvetica"/>
          <w:color w:val="auto"/>
          <w:sz w:val="18"/>
          <w:szCs w:val="18"/>
        </w:rPr>
      </w:pPr>
      <w:r w:rsidRPr="005D395B">
        <w:rPr>
          <w:rFonts w:ascii="Arial" w:eastAsia="Times New Roman" w:hAnsi="Arial" w:cs="Arial"/>
          <w:color w:val="auto"/>
          <w:sz w:val="22"/>
          <w:szCs w:val="22"/>
        </w:rPr>
        <w:t>NOW BE IT RESOLVED the</w:t>
      </w:r>
      <w:r w:rsidR="0048319C">
        <w:rPr>
          <w:rFonts w:ascii="Arial" w:eastAsia="Times New Roman" w:hAnsi="Arial" w:cs="Arial"/>
          <w:color w:val="auto"/>
          <w:sz w:val="22"/>
          <w:szCs w:val="22"/>
        </w:rPr>
        <w:t xml:space="preserve"> </w:t>
      </w:r>
      <w:r w:rsidR="00AA7BED">
        <w:rPr>
          <w:rFonts w:ascii="Arial" w:eastAsia="Times New Roman" w:hAnsi="Arial" w:cs="Arial"/>
          <w:color w:val="auto"/>
          <w:sz w:val="22"/>
          <w:szCs w:val="22"/>
        </w:rPr>
        <w:t>_______________________________</w:t>
      </w:r>
      <w:r w:rsidRPr="005D395B">
        <w:rPr>
          <w:rFonts w:ascii="Arial" w:eastAsia="Times New Roman" w:hAnsi="Arial" w:cs="Arial"/>
          <w:color w:val="auto"/>
          <w:sz w:val="22"/>
          <w:szCs w:val="22"/>
        </w:rPr>
        <w:t xml:space="preserve"> </w:t>
      </w:r>
      <w:r>
        <w:rPr>
          <w:rFonts w:ascii="Arial" w:eastAsia="Times New Roman" w:hAnsi="Arial" w:cs="Arial"/>
          <w:color w:val="auto"/>
          <w:sz w:val="22"/>
          <w:szCs w:val="22"/>
        </w:rPr>
        <w:t xml:space="preserve">of the </w:t>
      </w:r>
      <w:r w:rsidR="0048319C">
        <w:rPr>
          <w:rFonts w:ascii="Arial" w:eastAsia="Times New Roman" w:hAnsi="Arial" w:cs="Arial"/>
          <w:color w:val="auto"/>
          <w:sz w:val="22"/>
          <w:szCs w:val="22"/>
        </w:rPr>
        <w:t>town</w:t>
      </w:r>
      <w:r>
        <w:rPr>
          <w:rFonts w:ascii="Arial" w:eastAsia="Times New Roman" w:hAnsi="Arial" w:cs="Arial"/>
          <w:color w:val="auto"/>
          <w:sz w:val="22"/>
          <w:szCs w:val="22"/>
        </w:rPr>
        <w:t xml:space="preserve"> of</w:t>
      </w:r>
      <w:r w:rsidR="0048319C">
        <w:rPr>
          <w:rFonts w:ascii="Arial" w:eastAsia="Times New Roman" w:hAnsi="Arial" w:cs="Arial"/>
          <w:color w:val="auto"/>
          <w:sz w:val="22"/>
          <w:szCs w:val="22"/>
        </w:rPr>
        <w:t xml:space="preserve"> </w:t>
      </w:r>
      <w:r w:rsidR="00AA7BED">
        <w:rPr>
          <w:rFonts w:ascii="Arial" w:eastAsia="Times New Roman" w:hAnsi="Arial" w:cs="Arial"/>
          <w:color w:val="auto"/>
          <w:sz w:val="22"/>
          <w:szCs w:val="22"/>
        </w:rPr>
        <w:t>_______________</w:t>
      </w:r>
      <w:r w:rsidR="0048319C">
        <w:rPr>
          <w:rFonts w:ascii="Arial" w:eastAsia="Times New Roman" w:hAnsi="Arial" w:cs="Arial"/>
          <w:color w:val="auto"/>
          <w:sz w:val="22"/>
          <w:szCs w:val="22"/>
        </w:rPr>
        <w:t xml:space="preserve"> </w:t>
      </w:r>
      <w:r w:rsidRPr="005D395B">
        <w:rPr>
          <w:rFonts w:ascii="Arial" w:eastAsia="Times New Roman" w:hAnsi="Arial" w:cs="Arial"/>
          <w:color w:val="auto"/>
          <w:sz w:val="22"/>
          <w:szCs w:val="22"/>
        </w:rPr>
        <w:t>opposes an</w:t>
      </w:r>
      <w:r w:rsidR="00176972">
        <w:rPr>
          <w:rFonts w:ascii="Arial" w:eastAsia="Times New Roman" w:hAnsi="Arial" w:cs="Arial"/>
          <w:color w:val="auto"/>
          <w:sz w:val="22"/>
          <w:szCs w:val="22"/>
        </w:rPr>
        <w:t>y</w:t>
      </w:r>
      <w:r w:rsidRPr="005D395B">
        <w:rPr>
          <w:rFonts w:ascii="Arial" w:eastAsia="Times New Roman" w:hAnsi="Arial" w:cs="Arial"/>
          <w:color w:val="auto"/>
          <w:sz w:val="22"/>
          <w:szCs w:val="22"/>
        </w:rPr>
        <w:t xml:space="preserve"> State Mandated one size fits all Zoning Legislation </w:t>
      </w:r>
      <w:r w:rsidR="009B17C7">
        <w:rPr>
          <w:rFonts w:ascii="Arial" w:eastAsia="Times New Roman" w:hAnsi="Arial" w:cs="Arial"/>
          <w:color w:val="auto"/>
          <w:sz w:val="22"/>
          <w:szCs w:val="22"/>
        </w:rPr>
        <w:t xml:space="preserve">and </w:t>
      </w:r>
      <w:r w:rsidRPr="005D395B">
        <w:rPr>
          <w:rFonts w:ascii="Arial" w:eastAsia="Times New Roman" w:hAnsi="Arial" w:cs="Arial"/>
          <w:color w:val="auto"/>
          <w:sz w:val="22"/>
          <w:szCs w:val="22"/>
        </w:rPr>
        <w:t xml:space="preserve">the ability of any outside housing authority to have jurisdiction </w:t>
      </w:r>
      <w:r w:rsidR="0048319C">
        <w:rPr>
          <w:rFonts w:ascii="Arial" w:eastAsia="Times New Roman" w:hAnsi="Arial" w:cs="Arial"/>
          <w:color w:val="auto"/>
          <w:sz w:val="22"/>
          <w:szCs w:val="22"/>
        </w:rPr>
        <w:t>over</w:t>
      </w:r>
      <w:r w:rsidRPr="005D395B">
        <w:rPr>
          <w:rFonts w:ascii="Arial" w:eastAsia="Times New Roman" w:hAnsi="Arial" w:cs="Arial"/>
          <w:color w:val="auto"/>
          <w:sz w:val="22"/>
          <w:szCs w:val="22"/>
        </w:rPr>
        <w:t xml:space="preserve"> our town’s Affordable Housing plan and any similar legislation that would further overrule, remove or diminish local control and decision making related to planning and zoning or affordable housing from the </w:t>
      </w:r>
      <w:r w:rsidR="0048319C">
        <w:rPr>
          <w:rFonts w:ascii="Arial" w:eastAsia="Times New Roman" w:hAnsi="Arial" w:cs="Arial"/>
          <w:color w:val="auto"/>
          <w:sz w:val="22"/>
          <w:szCs w:val="22"/>
        </w:rPr>
        <w:t>town</w:t>
      </w:r>
      <w:r w:rsidRPr="005D395B">
        <w:rPr>
          <w:rFonts w:ascii="Arial" w:eastAsia="Times New Roman" w:hAnsi="Arial" w:cs="Arial"/>
          <w:color w:val="auto"/>
          <w:sz w:val="22"/>
          <w:szCs w:val="22"/>
        </w:rPr>
        <w:t xml:space="preserve"> of </w:t>
      </w:r>
      <w:r w:rsidR="00AA7BED">
        <w:rPr>
          <w:rFonts w:ascii="Arial" w:eastAsia="Times New Roman" w:hAnsi="Arial" w:cs="Arial"/>
          <w:color w:val="auto"/>
          <w:sz w:val="22"/>
          <w:szCs w:val="22"/>
        </w:rPr>
        <w:t>___________________________</w:t>
      </w:r>
      <w:r w:rsidRPr="005D395B">
        <w:rPr>
          <w:rFonts w:ascii="Arial" w:eastAsia="Times New Roman" w:hAnsi="Arial" w:cs="Arial"/>
          <w:color w:val="auto"/>
          <w:sz w:val="22"/>
          <w:szCs w:val="22"/>
        </w:rPr>
        <w:t>; and  </w:t>
      </w:r>
    </w:p>
    <w:p w14:paraId="1519265B" w14:textId="77777777" w:rsidR="005D395B" w:rsidRPr="005D395B" w:rsidRDefault="005D395B" w:rsidP="005D395B">
      <w:pPr>
        <w:rPr>
          <w:rFonts w:ascii="Helvetica" w:eastAsia="Times New Roman" w:hAnsi="Helvetica"/>
          <w:color w:val="auto"/>
          <w:sz w:val="18"/>
          <w:szCs w:val="18"/>
        </w:rPr>
      </w:pPr>
    </w:p>
    <w:p w14:paraId="00E12882" w14:textId="19F99508" w:rsidR="005D395B" w:rsidRDefault="005D395B" w:rsidP="005D395B">
      <w:pPr>
        <w:rPr>
          <w:rFonts w:ascii="Arial" w:eastAsia="Times New Roman" w:hAnsi="Arial" w:cs="Arial"/>
          <w:color w:val="auto"/>
          <w:sz w:val="22"/>
          <w:szCs w:val="22"/>
        </w:rPr>
      </w:pPr>
      <w:r w:rsidRPr="005D395B">
        <w:rPr>
          <w:rFonts w:ascii="Arial" w:eastAsia="Times New Roman" w:hAnsi="Arial" w:cs="Arial"/>
          <w:color w:val="auto"/>
          <w:sz w:val="22"/>
          <w:szCs w:val="22"/>
        </w:rPr>
        <w:t xml:space="preserve">BE IT FURTHER RESOLVED that a copy of this resolution shall be sent to all State Representatives and State Senators representing this town, to </w:t>
      </w:r>
      <w:r w:rsidR="00D31B53">
        <w:rPr>
          <w:rFonts w:ascii="Arial" w:eastAsia="Times New Roman" w:hAnsi="Arial" w:cs="Arial"/>
          <w:color w:val="auto"/>
          <w:sz w:val="22"/>
          <w:szCs w:val="22"/>
        </w:rPr>
        <w:t xml:space="preserve">the Governor, </w:t>
      </w:r>
      <w:r w:rsidRPr="005D395B">
        <w:rPr>
          <w:rFonts w:ascii="Arial" w:eastAsia="Times New Roman" w:hAnsi="Arial" w:cs="Arial"/>
          <w:color w:val="auto"/>
          <w:sz w:val="22"/>
          <w:szCs w:val="22"/>
        </w:rPr>
        <w:t>all members of the State Legislature’s Planning and Development, Finance</w:t>
      </w:r>
      <w:r w:rsidR="0048319C">
        <w:rPr>
          <w:rFonts w:ascii="Arial" w:eastAsia="Times New Roman" w:hAnsi="Arial" w:cs="Arial"/>
          <w:color w:val="auto"/>
          <w:sz w:val="22"/>
          <w:szCs w:val="22"/>
        </w:rPr>
        <w:t>, Transportation</w:t>
      </w:r>
      <w:r w:rsidRPr="005D395B">
        <w:rPr>
          <w:rFonts w:ascii="Arial" w:eastAsia="Times New Roman" w:hAnsi="Arial" w:cs="Arial"/>
          <w:color w:val="auto"/>
          <w:sz w:val="22"/>
          <w:szCs w:val="22"/>
        </w:rPr>
        <w:t xml:space="preserve"> and Housing Committees, and to all legislators sponsoring bills that remove local control of planning and zoning and affordable housing.  </w:t>
      </w:r>
    </w:p>
    <w:p w14:paraId="43AACD62" w14:textId="4C19C4B2" w:rsidR="00D31B53" w:rsidRDefault="00D31B53" w:rsidP="005D395B">
      <w:pPr>
        <w:rPr>
          <w:rFonts w:ascii="Arial" w:eastAsia="Times New Roman" w:hAnsi="Arial" w:cs="Arial"/>
          <w:color w:val="auto"/>
          <w:sz w:val="22"/>
          <w:szCs w:val="22"/>
        </w:rPr>
      </w:pPr>
    </w:p>
    <w:p w14:paraId="366A2BED" w14:textId="77777777" w:rsidR="00D31B53" w:rsidRDefault="00D31B53" w:rsidP="005D395B">
      <w:pPr>
        <w:rPr>
          <w:rFonts w:ascii="Arial" w:eastAsia="Times New Roman" w:hAnsi="Arial" w:cs="Arial"/>
          <w:color w:val="auto"/>
          <w:sz w:val="22"/>
          <w:szCs w:val="22"/>
        </w:rPr>
      </w:pPr>
    </w:p>
    <w:p w14:paraId="0F189971" w14:textId="5F1163E1" w:rsidR="00DE5AD4" w:rsidRPr="00D31B53" w:rsidRDefault="00AA7BED">
      <w:pPr>
        <w:rPr>
          <w:rFonts w:ascii="Helvetica" w:eastAsia="Times New Roman" w:hAnsi="Helvetica"/>
          <w:color w:val="auto"/>
          <w:sz w:val="18"/>
          <w:szCs w:val="18"/>
        </w:rPr>
      </w:pPr>
      <w:r>
        <w:rPr>
          <w:rFonts w:ascii="Helvetica" w:eastAsia="Times New Roman" w:hAnsi="Helvetica"/>
          <w:color w:val="auto"/>
          <w:sz w:val="18"/>
          <w:szCs w:val="18"/>
        </w:rPr>
        <w:t xml:space="preserve">______________________________________________________  </w:t>
      </w:r>
      <w:r w:rsidRPr="00AA7BED">
        <w:rPr>
          <w:rFonts w:ascii="Helvetica" w:eastAsia="Times New Roman" w:hAnsi="Helvetica"/>
          <w:color w:val="auto"/>
          <w:sz w:val="24"/>
          <w:szCs w:val="24"/>
        </w:rPr>
        <w:t>Planning and Zoning Commission</w:t>
      </w:r>
    </w:p>
    <w:sectPr w:rsidR="00DE5AD4" w:rsidRPr="00D31B53" w:rsidSect="00D31B53">
      <w:pgSz w:w="12240" w:h="15840"/>
      <w:pgMar w:top="1440"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pleColorEmojiU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5B"/>
    <w:rsid w:val="00041E70"/>
    <w:rsid w:val="00176972"/>
    <w:rsid w:val="001A5769"/>
    <w:rsid w:val="001F43E5"/>
    <w:rsid w:val="00266E1E"/>
    <w:rsid w:val="0048319C"/>
    <w:rsid w:val="005D395B"/>
    <w:rsid w:val="00696F34"/>
    <w:rsid w:val="00943264"/>
    <w:rsid w:val="009B17C7"/>
    <w:rsid w:val="00A73D45"/>
    <w:rsid w:val="00A80AE4"/>
    <w:rsid w:val="00AA7BED"/>
    <w:rsid w:val="00B47561"/>
    <w:rsid w:val="00B853EF"/>
    <w:rsid w:val="00D31B53"/>
    <w:rsid w:val="00D93AAA"/>
    <w:rsid w:val="00DE5AD4"/>
    <w:rsid w:val="00DF510B"/>
    <w:rsid w:val="00FA7987"/>
    <w:rsid w:val="00FC1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43E5"/>
  <w15:chartTrackingRefBased/>
  <w15:docId w15:val="{A50FF0E7-D856-AE46-9B82-EADB5A55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pleColorEmojiUI" w:eastAsiaTheme="minorHAnsi" w:hAnsi=".AppleColorEmojiUI" w:cs="Times New Roman"/>
        <w:color w:val="000000"/>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059186">
      <w:bodyDiv w:val="1"/>
      <w:marLeft w:val="0"/>
      <w:marRight w:val="0"/>
      <w:marTop w:val="0"/>
      <w:marBottom w:val="0"/>
      <w:divBdr>
        <w:top w:val="none" w:sz="0" w:space="0" w:color="auto"/>
        <w:left w:val="none" w:sz="0" w:space="0" w:color="auto"/>
        <w:bottom w:val="none" w:sz="0" w:space="0" w:color="auto"/>
        <w:right w:val="none" w:sz="0" w:space="0" w:color="auto"/>
      </w:divBdr>
      <w:divsChild>
        <w:div w:id="1250458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03945">
              <w:marLeft w:val="0"/>
              <w:marRight w:val="0"/>
              <w:marTop w:val="0"/>
              <w:marBottom w:val="0"/>
              <w:divBdr>
                <w:top w:val="none" w:sz="0" w:space="0" w:color="auto"/>
                <w:left w:val="none" w:sz="0" w:space="0" w:color="auto"/>
                <w:bottom w:val="none" w:sz="0" w:space="0" w:color="auto"/>
                <w:right w:val="none" w:sz="0" w:space="0" w:color="auto"/>
              </w:divBdr>
              <w:divsChild>
                <w:div w:id="1883131422">
                  <w:marLeft w:val="0"/>
                  <w:marRight w:val="0"/>
                  <w:marTop w:val="0"/>
                  <w:marBottom w:val="0"/>
                  <w:divBdr>
                    <w:top w:val="none" w:sz="0" w:space="0" w:color="auto"/>
                    <w:left w:val="none" w:sz="0" w:space="0" w:color="auto"/>
                    <w:bottom w:val="none" w:sz="0" w:space="0" w:color="auto"/>
                    <w:right w:val="none" w:sz="0" w:space="0" w:color="auto"/>
                  </w:divBdr>
                  <w:divsChild>
                    <w:div w:id="324554380">
                      <w:marLeft w:val="0"/>
                      <w:marRight w:val="0"/>
                      <w:marTop w:val="0"/>
                      <w:marBottom w:val="0"/>
                      <w:divBdr>
                        <w:top w:val="none" w:sz="0" w:space="0" w:color="auto"/>
                        <w:left w:val="none" w:sz="0" w:space="0" w:color="auto"/>
                        <w:bottom w:val="none" w:sz="0" w:space="0" w:color="auto"/>
                        <w:right w:val="none" w:sz="0" w:space="0" w:color="auto"/>
                      </w:divBdr>
                      <w:divsChild>
                        <w:div w:id="1805075340">
                          <w:marLeft w:val="0"/>
                          <w:marRight w:val="0"/>
                          <w:marTop w:val="0"/>
                          <w:marBottom w:val="0"/>
                          <w:divBdr>
                            <w:top w:val="none" w:sz="0" w:space="0" w:color="auto"/>
                            <w:left w:val="none" w:sz="0" w:space="0" w:color="auto"/>
                            <w:bottom w:val="none" w:sz="0" w:space="0" w:color="auto"/>
                            <w:right w:val="none" w:sz="0" w:space="0" w:color="auto"/>
                          </w:divBdr>
                        </w:div>
                        <w:div w:id="1975117">
                          <w:marLeft w:val="0"/>
                          <w:marRight w:val="0"/>
                          <w:marTop w:val="0"/>
                          <w:marBottom w:val="0"/>
                          <w:divBdr>
                            <w:top w:val="none" w:sz="0" w:space="0" w:color="auto"/>
                            <w:left w:val="none" w:sz="0" w:space="0" w:color="auto"/>
                            <w:bottom w:val="none" w:sz="0" w:space="0" w:color="auto"/>
                            <w:right w:val="none" w:sz="0" w:space="0" w:color="auto"/>
                          </w:divBdr>
                        </w:div>
                        <w:div w:id="1365711681">
                          <w:marLeft w:val="0"/>
                          <w:marRight w:val="0"/>
                          <w:marTop w:val="0"/>
                          <w:marBottom w:val="0"/>
                          <w:divBdr>
                            <w:top w:val="none" w:sz="0" w:space="0" w:color="auto"/>
                            <w:left w:val="none" w:sz="0" w:space="0" w:color="auto"/>
                            <w:bottom w:val="none" w:sz="0" w:space="0" w:color="auto"/>
                            <w:right w:val="none" w:sz="0" w:space="0" w:color="auto"/>
                          </w:divBdr>
                        </w:div>
                        <w:div w:id="691414053">
                          <w:marLeft w:val="0"/>
                          <w:marRight w:val="0"/>
                          <w:marTop w:val="0"/>
                          <w:marBottom w:val="0"/>
                          <w:divBdr>
                            <w:top w:val="none" w:sz="0" w:space="0" w:color="auto"/>
                            <w:left w:val="none" w:sz="0" w:space="0" w:color="auto"/>
                            <w:bottom w:val="none" w:sz="0" w:space="0" w:color="auto"/>
                            <w:right w:val="none" w:sz="0" w:space="0" w:color="auto"/>
                          </w:divBdr>
                        </w:div>
                        <w:div w:id="535654331">
                          <w:marLeft w:val="0"/>
                          <w:marRight w:val="0"/>
                          <w:marTop w:val="0"/>
                          <w:marBottom w:val="0"/>
                          <w:divBdr>
                            <w:top w:val="none" w:sz="0" w:space="0" w:color="auto"/>
                            <w:left w:val="none" w:sz="0" w:space="0" w:color="auto"/>
                            <w:bottom w:val="none" w:sz="0" w:space="0" w:color="auto"/>
                            <w:right w:val="none" w:sz="0" w:space="0" w:color="auto"/>
                          </w:divBdr>
                        </w:div>
                        <w:div w:id="1943222446">
                          <w:marLeft w:val="0"/>
                          <w:marRight w:val="0"/>
                          <w:marTop w:val="0"/>
                          <w:marBottom w:val="0"/>
                          <w:divBdr>
                            <w:top w:val="none" w:sz="0" w:space="0" w:color="auto"/>
                            <w:left w:val="none" w:sz="0" w:space="0" w:color="auto"/>
                            <w:bottom w:val="none" w:sz="0" w:space="0" w:color="auto"/>
                            <w:right w:val="none" w:sz="0" w:space="0" w:color="auto"/>
                          </w:divBdr>
                        </w:div>
                        <w:div w:id="176162010">
                          <w:marLeft w:val="0"/>
                          <w:marRight w:val="0"/>
                          <w:marTop w:val="0"/>
                          <w:marBottom w:val="0"/>
                          <w:divBdr>
                            <w:top w:val="none" w:sz="0" w:space="0" w:color="auto"/>
                            <w:left w:val="none" w:sz="0" w:space="0" w:color="auto"/>
                            <w:bottom w:val="none" w:sz="0" w:space="0" w:color="auto"/>
                            <w:right w:val="none" w:sz="0" w:space="0" w:color="auto"/>
                          </w:divBdr>
                        </w:div>
                        <w:div w:id="989794572">
                          <w:marLeft w:val="0"/>
                          <w:marRight w:val="0"/>
                          <w:marTop w:val="0"/>
                          <w:marBottom w:val="0"/>
                          <w:divBdr>
                            <w:top w:val="none" w:sz="0" w:space="0" w:color="auto"/>
                            <w:left w:val="none" w:sz="0" w:space="0" w:color="auto"/>
                            <w:bottom w:val="none" w:sz="0" w:space="0" w:color="auto"/>
                            <w:right w:val="none" w:sz="0" w:space="0" w:color="auto"/>
                          </w:divBdr>
                        </w:div>
                        <w:div w:id="1962804426">
                          <w:marLeft w:val="0"/>
                          <w:marRight w:val="0"/>
                          <w:marTop w:val="0"/>
                          <w:marBottom w:val="0"/>
                          <w:divBdr>
                            <w:top w:val="none" w:sz="0" w:space="0" w:color="auto"/>
                            <w:left w:val="none" w:sz="0" w:space="0" w:color="auto"/>
                            <w:bottom w:val="none" w:sz="0" w:space="0" w:color="auto"/>
                            <w:right w:val="none" w:sz="0" w:space="0" w:color="auto"/>
                          </w:divBdr>
                        </w:div>
                        <w:div w:id="861669713">
                          <w:marLeft w:val="0"/>
                          <w:marRight w:val="0"/>
                          <w:marTop w:val="0"/>
                          <w:marBottom w:val="0"/>
                          <w:divBdr>
                            <w:top w:val="none" w:sz="0" w:space="0" w:color="auto"/>
                            <w:left w:val="none" w:sz="0" w:space="0" w:color="auto"/>
                            <w:bottom w:val="none" w:sz="0" w:space="0" w:color="auto"/>
                            <w:right w:val="none" w:sz="0" w:space="0" w:color="auto"/>
                          </w:divBdr>
                        </w:div>
                        <w:div w:id="2059355901">
                          <w:marLeft w:val="0"/>
                          <w:marRight w:val="0"/>
                          <w:marTop w:val="0"/>
                          <w:marBottom w:val="0"/>
                          <w:divBdr>
                            <w:top w:val="none" w:sz="0" w:space="0" w:color="auto"/>
                            <w:left w:val="none" w:sz="0" w:space="0" w:color="auto"/>
                            <w:bottom w:val="none" w:sz="0" w:space="0" w:color="auto"/>
                            <w:right w:val="none" w:sz="0" w:space="0" w:color="auto"/>
                          </w:divBdr>
                        </w:div>
                        <w:div w:id="1818037619">
                          <w:marLeft w:val="0"/>
                          <w:marRight w:val="0"/>
                          <w:marTop w:val="0"/>
                          <w:marBottom w:val="0"/>
                          <w:divBdr>
                            <w:top w:val="none" w:sz="0" w:space="0" w:color="auto"/>
                            <w:left w:val="none" w:sz="0" w:space="0" w:color="auto"/>
                            <w:bottom w:val="none" w:sz="0" w:space="0" w:color="auto"/>
                            <w:right w:val="none" w:sz="0" w:space="0" w:color="auto"/>
                          </w:divBdr>
                        </w:div>
                        <w:div w:id="35198368">
                          <w:marLeft w:val="0"/>
                          <w:marRight w:val="0"/>
                          <w:marTop w:val="0"/>
                          <w:marBottom w:val="0"/>
                          <w:divBdr>
                            <w:top w:val="none" w:sz="0" w:space="0" w:color="auto"/>
                            <w:left w:val="none" w:sz="0" w:space="0" w:color="auto"/>
                            <w:bottom w:val="none" w:sz="0" w:space="0" w:color="auto"/>
                            <w:right w:val="none" w:sz="0" w:space="0" w:color="auto"/>
                          </w:divBdr>
                        </w:div>
                        <w:div w:id="856962637">
                          <w:marLeft w:val="0"/>
                          <w:marRight w:val="0"/>
                          <w:marTop w:val="0"/>
                          <w:marBottom w:val="0"/>
                          <w:divBdr>
                            <w:top w:val="none" w:sz="0" w:space="0" w:color="auto"/>
                            <w:left w:val="none" w:sz="0" w:space="0" w:color="auto"/>
                            <w:bottom w:val="none" w:sz="0" w:space="0" w:color="auto"/>
                            <w:right w:val="none" w:sz="0" w:space="0" w:color="auto"/>
                          </w:divBdr>
                        </w:div>
                        <w:div w:id="9461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Weingarten</dc:creator>
  <cp:keywords/>
  <dc:description/>
  <cp:lastModifiedBy>Steven Byrne</cp:lastModifiedBy>
  <cp:revision>2</cp:revision>
  <dcterms:created xsi:type="dcterms:W3CDTF">2021-04-22T19:30:00Z</dcterms:created>
  <dcterms:modified xsi:type="dcterms:W3CDTF">2021-04-22T19:30:00Z</dcterms:modified>
</cp:coreProperties>
</file>